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F27C" w14:textId="77777777" w:rsidR="0030216F" w:rsidRDefault="0030216F" w:rsidP="003021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216F">
        <w:rPr>
          <w:rFonts w:ascii="Times New Roman" w:hAnsi="Times New Roman" w:cs="Times New Roman"/>
          <w:b/>
          <w:sz w:val="24"/>
        </w:rPr>
        <w:t xml:space="preserve">Организационно-деятельностная игра </w:t>
      </w:r>
    </w:p>
    <w:p w14:paraId="31827A61" w14:textId="77777777" w:rsidR="00897643" w:rsidRPr="0030216F" w:rsidRDefault="0030216F" w:rsidP="003021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216F">
        <w:rPr>
          <w:rFonts w:ascii="Times New Roman" w:hAnsi="Times New Roman" w:cs="Times New Roman"/>
          <w:b/>
          <w:sz w:val="24"/>
        </w:rPr>
        <w:t>"Г</w:t>
      </w:r>
      <w:r>
        <w:rPr>
          <w:rFonts w:ascii="Times New Roman" w:hAnsi="Times New Roman" w:cs="Times New Roman"/>
          <w:b/>
          <w:sz w:val="24"/>
        </w:rPr>
        <w:t>о</w:t>
      </w:r>
      <w:r w:rsidRPr="0030216F">
        <w:rPr>
          <w:rFonts w:ascii="Times New Roman" w:hAnsi="Times New Roman" w:cs="Times New Roman"/>
          <w:b/>
          <w:sz w:val="24"/>
        </w:rPr>
        <w:t>р</w:t>
      </w:r>
      <w:r>
        <w:rPr>
          <w:rFonts w:ascii="Times New Roman" w:hAnsi="Times New Roman" w:cs="Times New Roman"/>
          <w:b/>
          <w:sz w:val="24"/>
        </w:rPr>
        <w:t>о</w:t>
      </w:r>
      <w:r w:rsidRPr="0030216F">
        <w:rPr>
          <w:rFonts w:ascii="Times New Roman" w:hAnsi="Times New Roman" w:cs="Times New Roman"/>
          <w:b/>
          <w:sz w:val="24"/>
        </w:rPr>
        <w:t>д коррупции"</w:t>
      </w:r>
      <w:r w:rsidR="00C5005D">
        <w:rPr>
          <w:rFonts w:ascii="Times New Roman" w:hAnsi="Times New Roman" w:cs="Times New Roman"/>
          <w:b/>
          <w:sz w:val="24"/>
        </w:rPr>
        <w:t>.</w:t>
      </w:r>
    </w:p>
    <w:p w14:paraId="759DB47A" w14:textId="77777777" w:rsidR="0030216F" w:rsidRDefault="0030216F" w:rsidP="0030216F">
      <w:pPr>
        <w:pStyle w:val="4"/>
        <w:spacing w:before="0" w:after="0"/>
        <w:jc w:val="both"/>
        <w:rPr>
          <w:sz w:val="24"/>
          <w:szCs w:val="24"/>
        </w:rPr>
      </w:pPr>
      <w:r w:rsidRPr="0030216F">
        <w:rPr>
          <w:sz w:val="24"/>
          <w:szCs w:val="24"/>
        </w:rPr>
        <w:t>Цели и задачи:</w:t>
      </w:r>
    </w:p>
    <w:p w14:paraId="3E2192F9" w14:textId="77777777" w:rsidR="0030216F" w:rsidRDefault="0030216F" w:rsidP="0030216F">
      <w:pPr>
        <w:pStyle w:val="4"/>
        <w:numPr>
          <w:ilvl w:val="0"/>
          <w:numId w:val="3"/>
        </w:numPr>
        <w:spacing w:before="0" w:after="0"/>
        <w:jc w:val="both"/>
        <w:rPr>
          <w:b w:val="0"/>
          <w:sz w:val="24"/>
          <w:szCs w:val="24"/>
        </w:rPr>
      </w:pPr>
      <w:r w:rsidRPr="0030216F">
        <w:rPr>
          <w:b w:val="0"/>
          <w:sz w:val="24"/>
          <w:szCs w:val="24"/>
        </w:rPr>
        <w:t xml:space="preserve">привлечь внимание к проблеме коррупции; </w:t>
      </w:r>
    </w:p>
    <w:p w14:paraId="29102E9A" w14:textId="77777777" w:rsidR="0030216F" w:rsidRPr="0030216F" w:rsidRDefault="0030216F" w:rsidP="0030216F">
      <w:pPr>
        <w:pStyle w:val="4"/>
        <w:numPr>
          <w:ilvl w:val="0"/>
          <w:numId w:val="3"/>
        </w:numPr>
        <w:spacing w:before="0" w:after="0"/>
        <w:jc w:val="both"/>
        <w:rPr>
          <w:b w:val="0"/>
          <w:sz w:val="24"/>
          <w:szCs w:val="24"/>
        </w:rPr>
      </w:pPr>
      <w:r w:rsidRPr="0030216F">
        <w:rPr>
          <w:b w:val="0"/>
          <w:sz w:val="24"/>
          <w:szCs w:val="24"/>
        </w:rPr>
        <w:t xml:space="preserve">познакомить с </w:t>
      </w:r>
      <w:r w:rsidR="00C5005D">
        <w:rPr>
          <w:b w:val="0"/>
          <w:sz w:val="24"/>
          <w:szCs w:val="24"/>
        </w:rPr>
        <w:t>видами</w:t>
      </w:r>
      <w:r w:rsidRPr="0030216F">
        <w:rPr>
          <w:b w:val="0"/>
          <w:sz w:val="24"/>
          <w:szCs w:val="24"/>
        </w:rPr>
        <w:t xml:space="preserve"> коррупции; </w:t>
      </w:r>
    </w:p>
    <w:p w14:paraId="6CD8A31C" w14:textId="77777777" w:rsidR="0030216F" w:rsidRPr="0030216F" w:rsidRDefault="0030216F" w:rsidP="0030216F">
      <w:pPr>
        <w:pStyle w:val="4"/>
        <w:numPr>
          <w:ilvl w:val="0"/>
          <w:numId w:val="3"/>
        </w:numPr>
        <w:spacing w:before="0" w:after="0"/>
        <w:jc w:val="both"/>
        <w:rPr>
          <w:b w:val="0"/>
          <w:sz w:val="24"/>
          <w:szCs w:val="24"/>
        </w:rPr>
      </w:pPr>
      <w:r w:rsidRPr="0030216F">
        <w:rPr>
          <w:b w:val="0"/>
          <w:sz w:val="24"/>
          <w:szCs w:val="24"/>
        </w:rPr>
        <w:t xml:space="preserve">выявить наиболее коррумпированные </w:t>
      </w:r>
      <w:r w:rsidR="00C5005D">
        <w:rPr>
          <w:b w:val="0"/>
          <w:sz w:val="24"/>
          <w:szCs w:val="24"/>
        </w:rPr>
        <w:t>сферы государственной деятельности;</w:t>
      </w:r>
      <w:r w:rsidRPr="0030216F">
        <w:rPr>
          <w:b w:val="0"/>
          <w:sz w:val="24"/>
          <w:szCs w:val="24"/>
        </w:rPr>
        <w:t xml:space="preserve"> </w:t>
      </w:r>
    </w:p>
    <w:p w14:paraId="4DF648DB" w14:textId="77777777" w:rsidR="0030216F" w:rsidRPr="0030216F" w:rsidRDefault="0030216F" w:rsidP="0030216F">
      <w:pPr>
        <w:pStyle w:val="4"/>
        <w:numPr>
          <w:ilvl w:val="0"/>
          <w:numId w:val="3"/>
        </w:numPr>
        <w:spacing w:before="0" w:after="0"/>
        <w:jc w:val="both"/>
        <w:rPr>
          <w:b w:val="0"/>
          <w:sz w:val="24"/>
          <w:szCs w:val="24"/>
        </w:rPr>
      </w:pPr>
      <w:r w:rsidRPr="0030216F">
        <w:rPr>
          <w:b w:val="0"/>
          <w:sz w:val="24"/>
          <w:szCs w:val="24"/>
        </w:rPr>
        <w:t>выявить наиболее эффективные методы борьбы с различными формами коррупции.</w:t>
      </w:r>
    </w:p>
    <w:p w14:paraId="7C55D1BF" w14:textId="77777777" w:rsidR="0030216F" w:rsidRPr="0030216F" w:rsidRDefault="0030216F" w:rsidP="0030216F">
      <w:pPr>
        <w:pStyle w:val="a3"/>
        <w:spacing w:before="0" w:beforeAutospacing="0" w:after="0" w:afterAutospacing="0"/>
        <w:jc w:val="both"/>
      </w:pPr>
      <w:r w:rsidRPr="0030216F">
        <w:rPr>
          <w:b/>
          <w:bCs/>
        </w:rPr>
        <w:t>Участники</w:t>
      </w:r>
      <w:r w:rsidR="00C5005D">
        <w:t xml:space="preserve">: </w:t>
      </w:r>
      <w:r>
        <w:t>учитель</w:t>
      </w:r>
      <w:r w:rsidRPr="0030216F">
        <w:t>, 3–5 команд по 5–7 человек.</w:t>
      </w:r>
    </w:p>
    <w:p w14:paraId="035C8493" w14:textId="77777777" w:rsidR="0030216F" w:rsidRPr="0030216F" w:rsidRDefault="0030216F" w:rsidP="0030216F">
      <w:pPr>
        <w:pStyle w:val="a3"/>
        <w:spacing w:before="0" w:beforeAutospacing="0" w:after="0" w:afterAutospacing="0"/>
        <w:jc w:val="both"/>
      </w:pPr>
      <w:r w:rsidRPr="0030216F">
        <w:rPr>
          <w:b/>
          <w:bCs/>
        </w:rPr>
        <w:t>Возраст</w:t>
      </w:r>
      <w:r w:rsidRPr="0030216F">
        <w:t xml:space="preserve">: </w:t>
      </w:r>
      <w:r w:rsidR="00C5005D">
        <w:t>уча</w:t>
      </w:r>
      <w:r>
        <w:t xml:space="preserve">щиеся </w:t>
      </w:r>
      <w:r w:rsidR="00C5005D">
        <w:t>старших</w:t>
      </w:r>
      <w:r>
        <w:t xml:space="preserve"> классов.</w:t>
      </w:r>
    </w:p>
    <w:p w14:paraId="0F56BC5E" w14:textId="77777777" w:rsidR="00C5005D" w:rsidRDefault="0030216F" w:rsidP="0030216F">
      <w:pPr>
        <w:pStyle w:val="a3"/>
        <w:spacing w:before="0" w:beforeAutospacing="0" w:after="0" w:afterAutospacing="0"/>
        <w:jc w:val="both"/>
      </w:pPr>
      <w:r w:rsidRPr="0030216F">
        <w:rPr>
          <w:b/>
          <w:bCs/>
        </w:rPr>
        <w:t>Реквизит</w:t>
      </w:r>
      <w:r w:rsidRPr="0030216F">
        <w:t xml:space="preserve">: </w:t>
      </w:r>
      <w:r w:rsidR="00C5005D">
        <w:t>ватманы, фломастеры</w:t>
      </w:r>
      <w:r w:rsidRPr="0030216F">
        <w:t>, карточки с формами коррупции</w:t>
      </w:r>
      <w:r w:rsidR="00C5005D">
        <w:t xml:space="preserve"> и их определениями</w:t>
      </w:r>
      <w:r w:rsidRPr="0030216F">
        <w:t>, карто</w:t>
      </w:r>
      <w:r w:rsidR="00C5005D">
        <w:t>чки с коррупционными ситуациями и таблицей «Меры</w:t>
      </w:r>
      <w:r w:rsidRPr="0030216F">
        <w:t xml:space="preserve"> </w:t>
      </w:r>
      <w:r w:rsidR="00C5005D">
        <w:t xml:space="preserve">борьбы с коррупцией» </w:t>
      </w:r>
    </w:p>
    <w:p w14:paraId="0D852823" w14:textId="77777777" w:rsidR="00C5005D" w:rsidRPr="00C5005D" w:rsidRDefault="00C5005D" w:rsidP="0030216F">
      <w:pPr>
        <w:pStyle w:val="a3"/>
        <w:spacing w:before="0" w:beforeAutospacing="0" w:after="0" w:afterAutospacing="0"/>
        <w:jc w:val="both"/>
      </w:pPr>
      <w:r w:rsidRPr="00C5005D">
        <w:rPr>
          <w:b/>
        </w:rPr>
        <w:t>(см. Приложение).</w:t>
      </w:r>
    </w:p>
    <w:p w14:paraId="48616CDA" w14:textId="77777777" w:rsidR="0030216F" w:rsidRPr="0030216F" w:rsidRDefault="0030216F" w:rsidP="0030216F">
      <w:pPr>
        <w:pStyle w:val="a3"/>
        <w:spacing w:before="0" w:beforeAutospacing="0" w:after="0" w:afterAutospacing="0"/>
        <w:jc w:val="both"/>
      </w:pPr>
      <w:r w:rsidRPr="0030216F">
        <w:rPr>
          <w:b/>
          <w:bCs/>
        </w:rPr>
        <w:t>Время проведения</w:t>
      </w:r>
      <w:r w:rsidRPr="0030216F">
        <w:t>: 1</w:t>
      </w:r>
      <w:r>
        <w:t>академический</w:t>
      </w:r>
      <w:r w:rsidRPr="0030216F">
        <w:t xml:space="preserve"> час.</w:t>
      </w:r>
      <w:r w:rsidR="00292987">
        <w:t xml:space="preserve"> Игра состоит из 6</w:t>
      </w:r>
      <w:r>
        <w:t xml:space="preserve"> этапов.</w:t>
      </w:r>
    </w:p>
    <w:p w14:paraId="5C99D27E" w14:textId="77777777" w:rsidR="0030216F" w:rsidRPr="0030216F" w:rsidRDefault="0030216F" w:rsidP="0030216F">
      <w:pPr>
        <w:pStyle w:val="4"/>
        <w:spacing w:before="0" w:after="0"/>
        <w:jc w:val="both"/>
        <w:rPr>
          <w:sz w:val="24"/>
          <w:szCs w:val="24"/>
        </w:rPr>
      </w:pPr>
      <w:r w:rsidRPr="0030216F">
        <w:rPr>
          <w:sz w:val="24"/>
          <w:szCs w:val="24"/>
        </w:rPr>
        <w:t>Ход игры.</w:t>
      </w:r>
    </w:p>
    <w:p w14:paraId="142D09D0" w14:textId="77777777" w:rsidR="0030216F" w:rsidRPr="0030216F" w:rsidRDefault="0030216F" w:rsidP="0030216F">
      <w:pPr>
        <w:pStyle w:val="a3"/>
        <w:spacing w:before="0" w:beforeAutospacing="0" w:after="0" w:afterAutospacing="0"/>
        <w:jc w:val="both"/>
      </w:pPr>
      <w:r w:rsidRPr="0030216F">
        <w:rPr>
          <w:b/>
          <w:bCs/>
        </w:rPr>
        <w:t>1 этап</w:t>
      </w:r>
      <w:r w:rsidRPr="0030216F">
        <w:t>. Все</w:t>
      </w:r>
      <w:r>
        <w:t xml:space="preserve"> участники образуют команды по 5</w:t>
      </w:r>
      <w:r w:rsidRPr="0030216F">
        <w:t>–7 человек. В командах организуется обсуждение по вопросу формирования ГОРОДА: участникам игры необходимо  определить, какие организации и учреждения  могут быть в данном ГОРОДЕ.</w:t>
      </w:r>
      <w:r w:rsidR="00C5005D">
        <w:t xml:space="preserve"> На листах ватмана каждая команда их обозначает</w:t>
      </w:r>
      <w:r w:rsidR="00D26E98">
        <w:t>(3 минуты).</w:t>
      </w:r>
      <w:r w:rsidR="00C5005D">
        <w:t xml:space="preserve"> </w:t>
      </w:r>
    </w:p>
    <w:p w14:paraId="1EDE2278" w14:textId="77777777" w:rsidR="0030216F" w:rsidRPr="0030216F" w:rsidRDefault="0030216F" w:rsidP="0030216F">
      <w:pPr>
        <w:pStyle w:val="a3"/>
        <w:spacing w:before="0" w:beforeAutospacing="0" w:after="0" w:afterAutospacing="0"/>
        <w:jc w:val="both"/>
      </w:pPr>
      <w:r w:rsidRPr="0030216F">
        <w:rPr>
          <w:b/>
          <w:bCs/>
        </w:rPr>
        <w:t>2 этап</w:t>
      </w:r>
      <w:r w:rsidRPr="0030216F">
        <w:t xml:space="preserve">. Организуется общее обсуждение «строительства» ГОРОДА. Команды по очереди предлагают различные социальные институты, учреждения и организации. Ведущий после того, как учреждения какой-либо городской сферы озвучены, прикрепляет на доску </w:t>
      </w:r>
      <w:r w:rsidR="00D26E98">
        <w:t>карточку</w:t>
      </w:r>
      <w:r w:rsidRPr="0030216F">
        <w:t xml:space="preserve"> с названием</w:t>
      </w:r>
      <w:r w:rsidR="00D26E98">
        <w:t>(желательно на бумагах разных цветов)</w:t>
      </w:r>
      <w:r w:rsidRPr="0030216F">
        <w:t>. Таким образом, в течение 5–7 минут «строится» ГОРОД.</w:t>
      </w:r>
    </w:p>
    <w:p w14:paraId="4ADD0805" w14:textId="77777777" w:rsidR="00D26E98" w:rsidRDefault="0030216F" w:rsidP="0030216F">
      <w:pPr>
        <w:pStyle w:val="a3"/>
        <w:spacing w:before="0" w:beforeAutospacing="0" w:after="0" w:afterAutospacing="0"/>
        <w:jc w:val="both"/>
      </w:pPr>
      <w:r w:rsidRPr="0030216F">
        <w:rPr>
          <w:b/>
          <w:bCs/>
        </w:rPr>
        <w:t>3 этап</w:t>
      </w:r>
      <w:r w:rsidRPr="0030216F">
        <w:t xml:space="preserve">. </w:t>
      </w:r>
      <w:r w:rsidR="00D26E98" w:rsidRPr="00D26E98">
        <w:rPr>
          <w:b/>
        </w:rPr>
        <w:t>Ведущий:</w:t>
      </w:r>
      <w:r w:rsidR="00D26E98">
        <w:t xml:space="preserve"> «Какие на ваш взгляд существуют виды коррупции в этих организациях и учреждениях? Прикрепите на ватмане или подпишите». </w:t>
      </w:r>
    </w:p>
    <w:p w14:paraId="1C898B06" w14:textId="77777777" w:rsidR="00D26E98" w:rsidRDefault="00D26E98" w:rsidP="0030216F">
      <w:pPr>
        <w:pStyle w:val="a3"/>
        <w:spacing w:before="0" w:beforeAutospacing="0" w:after="0" w:afterAutospacing="0"/>
        <w:jc w:val="both"/>
      </w:pPr>
      <w:r>
        <w:t>У участников</w:t>
      </w:r>
      <w:r w:rsidR="0030216F">
        <w:t xml:space="preserve"> </w:t>
      </w:r>
      <w:r w:rsidR="0030216F" w:rsidRPr="0030216F">
        <w:t xml:space="preserve">групп </w:t>
      </w:r>
      <w:r>
        <w:t>на столах есть</w:t>
      </w:r>
      <w:r w:rsidR="0030216F" w:rsidRPr="0030216F">
        <w:t xml:space="preserve"> </w:t>
      </w:r>
      <w:r>
        <w:t>карточки</w:t>
      </w:r>
      <w:r w:rsidR="0030216F" w:rsidRPr="0030216F">
        <w:t xml:space="preserve"> с видами коррупции. Если у аудитории есть затруднения в интерпретации видов, то </w:t>
      </w:r>
      <w:r>
        <w:t>они могут воспользоваться предложенными видами. Далее в течение 5-7</w:t>
      </w:r>
      <w:r w:rsidR="0030216F" w:rsidRPr="0030216F">
        <w:t xml:space="preserve"> минут группы распределяют карточки по сферам жизни ГОРОДА и прикрепляют их к </w:t>
      </w:r>
      <w:r>
        <w:t>ватману или просто пишут фломастерами</w:t>
      </w:r>
      <w:r w:rsidR="0030216F" w:rsidRPr="0030216F">
        <w:t xml:space="preserve">. </w:t>
      </w:r>
    </w:p>
    <w:p w14:paraId="63A72B89" w14:textId="77777777" w:rsidR="0030216F" w:rsidRDefault="0030216F" w:rsidP="0030216F">
      <w:pPr>
        <w:pStyle w:val="a3"/>
        <w:spacing w:before="0" w:beforeAutospacing="0" w:after="0" w:afterAutospacing="0"/>
        <w:jc w:val="both"/>
      </w:pPr>
      <w:r w:rsidRPr="0030216F">
        <w:rPr>
          <w:b/>
          <w:bCs/>
        </w:rPr>
        <w:t>4 этап</w:t>
      </w:r>
      <w:r w:rsidRPr="0030216F">
        <w:t xml:space="preserve">. </w:t>
      </w:r>
      <w:r w:rsidRPr="00D83618">
        <w:rPr>
          <w:b/>
        </w:rPr>
        <w:t>Общее обсуждение</w:t>
      </w:r>
      <w:r w:rsidRPr="0030216F">
        <w:t>. Ведущий обращает внимание на те сферы городской жизни, которые, по мнению участников, в большей с</w:t>
      </w:r>
      <w:r w:rsidR="00D26E98">
        <w:t>тепени</w:t>
      </w:r>
      <w:r w:rsidRPr="0030216F">
        <w:t xml:space="preserve"> подвержены коррупции. Обсуждаются следующие вопросы:</w:t>
      </w:r>
    </w:p>
    <w:p w14:paraId="1F3E161E" w14:textId="77777777" w:rsidR="0030216F" w:rsidRDefault="0030216F" w:rsidP="0030216F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30216F">
        <w:t xml:space="preserve">С чем связано такое распределение карточек? </w:t>
      </w:r>
    </w:p>
    <w:p w14:paraId="2BE32D3B" w14:textId="77777777" w:rsidR="0030216F" w:rsidRDefault="0030216F" w:rsidP="0030216F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30216F">
        <w:t xml:space="preserve">Остались ли организации и учреждения, в которых, по мнению участников, нет коррумпированной среды? Почему? </w:t>
      </w:r>
    </w:p>
    <w:p w14:paraId="454AE9FB" w14:textId="77777777" w:rsidR="0030216F" w:rsidRDefault="0030216F" w:rsidP="0030216F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30216F">
        <w:t xml:space="preserve">Какие формы коррупции преобладают в конкретной сфере (правоохранительные органы, образование, ЖКХ и др.)? </w:t>
      </w:r>
    </w:p>
    <w:p w14:paraId="65FF08D7" w14:textId="77777777" w:rsidR="00D26E98" w:rsidRPr="00D26E98" w:rsidRDefault="00D26E98" w:rsidP="00D26E98">
      <w:pPr>
        <w:pStyle w:val="a3"/>
        <w:spacing w:before="0" w:beforeAutospacing="0" w:after="0" w:afterAutospacing="0"/>
        <w:jc w:val="both"/>
      </w:pPr>
      <w:r w:rsidRPr="00D26E98">
        <w:rPr>
          <w:b/>
        </w:rPr>
        <w:t>5 этап.</w:t>
      </w:r>
      <w:r>
        <w:rPr>
          <w:b/>
        </w:rPr>
        <w:t xml:space="preserve"> </w:t>
      </w:r>
      <w:r w:rsidRPr="00D26E98">
        <w:rPr>
          <w:b/>
        </w:rPr>
        <w:t>Разбор ситуаций.</w:t>
      </w:r>
      <w:r>
        <w:rPr>
          <w:b/>
        </w:rPr>
        <w:t xml:space="preserve"> </w:t>
      </w:r>
      <w:r>
        <w:t xml:space="preserve">Ведущий предлагает </w:t>
      </w:r>
      <w:r w:rsidR="00A552E8">
        <w:t>определить, какие виды коррупции существуют в их городе. Если времени не хватает, можно разобрать по одной ситуации для каждой команды.</w:t>
      </w:r>
    </w:p>
    <w:p w14:paraId="040304F7" w14:textId="77777777" w:rsidR="0030216F" w:rsidRPr="0030216F" w:rsidRDefault="00D26E98" w:rsidP="0030216F">
      <w:pPr>
        <w:pStyle w:val="a3"/>
        <w:spacing w:before="0" w:beforeAutospacing="0" w:after="0" w:afterAutospacing="0"/>
        <w:jc w:val="both"/>
      </w:pPr>
      <w:r>
        <w:rPr>
          <w:b/>
          <w:bCs/>
        </w:rPr>
        <w:t>6</w:t>
      </w:r>
      <w:r w:rsidR="0030216F" w:rsidRPr="0030216F">
        <w:rPr>
          <w:b/>
          <w:bCs/>
        </w:rPr>
        <w:t xml:space="preserve"> этап.</w:t>
      </w:r>
      <w:r w:rsidR="0030216F" w:rsidRPr="0030216F">
        <w:t xml:space="preserve"> На </w:t>
      </w:r>
      <w:r w:rsidR="0030216F" w:rsidRPr="00D83618">
        <w:rPr>
          <w:b/>
        </w:rPr>
        <w:t>заключительном этапе</w:t>
      </w:r>
      <w:r w:rsidR="0030216F" w:rsidRPr="0030216F">
        <w:t xml:space="preserve"> игры </w:t>
      </w:r>
      <w:r w:rsidR="00A552E8">
        <w:t xml:space="preserve">ведущий предлагает еще раз обратить внимание на доску, где отражен коррумпированный город. </w:t>
      </w:r>
      <w:r w:rsidR="00A552E8" w:rsidRPr="00A552E8">
        <w:rPr>
          <w:b/>
        </w:rPr>
        <w:t>Ведущий:</w:t>
      </w:r>
      <w:r w:rsidR="00A552E8">
        <w:t xml:space="preserve"> «Хочется ли вам жить в таком городе? Комфортно ли в нем? Какие меры борьбы вы бы применили?». Команды выбирают меры борьбы из карточки и выписывают их на ватман. </w:t>
      </w:r>
      <w:r w:rsidR="00A552E8" w:rsidRPr="00A552E8">
        <w:rPr>
          <w:b/>
        </w:rPr>
        <w:t>Ведущий:</w:t>
      </w:r>
      <w:r w:rsidR="00A552E8">
        <w:t xml:space="preserve"> «Предложите свой самый эффективный метод борьбы с коррупцией</w:t>
      </w:r>
      <w:r w:rsidR="00D83618">
        <w:t xml:space="preserve"> и выделите его на ватмане</w:t>
      </w:r>
      <w:r w:rsidR="00A552E8">
        <w:t>».</w:t>
      </w:r>
      <w:r w:rsidR="00D83618">
        <w:t xml:space="preserve"> Затем представители команд выходят со своими газетами и называют этот метод. Все команды видят творческие работы одноклассников.</w:t>
      </w:r>
    </w:p>
    <w:p w14:paraId="02E21794" w14:textId="77777777" w:rsidR="0030216F" w:rsidRPr="0030216F" w:rsidRDefault="0030216F" w:rsidP="0030216F">
      <w:pPr>
        <w:pStyle w:val="a3"/>
        <w:spacing w:before="0" w:beforeAutospacing="0" w:after="0" w:afterAutospacing="0"/>
        <w:ind w:firstLine="709"/>
        <w:jc w:val="both"/>
      </w:pPr>
      <w:r w:rsidRPr="0030216F">
        <w:t>Данная игровая форма позволяет наглядно продемонстрировать общественное мнение о том, в каких учреждениях, сферах коррупция получила наибольшее распространение, а также в каких из них борьба с  этим негативным социальным явлением наиболее результативна.</w:t>
      </w:r>
    </w:p>
    <w:p w14:paraId="36AF43CF" w14:textId="77777777" w:rsidR="0030216F" w:rsidRPr="0030216F" w:rsidRDefault="0030216F" w:rsidP="0030216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CC93B22" w14:textId="77777777" w:rsidR="0030216F" w:rsidRPr="001D498E" w:rsidRDefault="00292987" w:rsidP="003021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D498E">
        <w:rPr>
          <w:rFonts w:ascii="Times New Roman" w:hAnsi="Times New Roman" w:cs="Times New Roman"/>
          <w:b/>
          <w:sz w:val="24"/>
        </w:rPr>
        <w:lastRenderedPageBreak/>
        <w:t>Приложение.</w:t>
      </w:r>
    </w:p>
    <w:p w14:paraId="4EEE7D83" w14:textId="77777777" w:rsidR="00633526" w:rsidRDefault="00633526" w:rsidP="0030216F">
      <w:pPr>
        <w:spacing w:after="0"/>
        <w:jc w:val="center"/>
        <w:rPr>
          <w:rFonts w:ascii="Times New Roman" w:hAnsi="Times New Roman" w:cs="Times New Roman"/>
          <w:noProof/>
          <w:sz w:val="24"/>
        </w:rPr>
      </w:pPr>
    </w:p>
    <w:p w14:paraId="2E51F5AA" w14:textId="77777777" w:rsidR="00633526" w:rsidRDefault="00633526" w:rsidP="0030216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F915353" wp14:editId="25365A84">
            <wp:extent cx="4248150" cy="2037715"/>
            <wp:effectExtent l="0" t="0" r="0" b="635"/>
            <wp:docPr id="1" name="Рисунок 1" descr="C:\Users\Учитель\Desktop\документы\коррупция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документы\коррупция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A43E4" w14:textId="77777777" w:rsidR="00633526" w:rsidRDefault="00633526" w:rsidP="0030216F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11B4018" w14:textId="77777777" w:rsidR="00633526" w:rsidRDefault="00633526" w:rsidP="0030216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33526">
        <w:rPr>
          <w:rFonts w:ascii="Times New Roman" w:hAnsi="Times New Roman" w:cs="Times New Roman"/>
          <w:sz w:val="24"/>
        </w:rPr>
        <w:object w:dxaOrig="9355" w:dyaOrig="14224" w14:anchorId="313B38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1pt" o:ole="">
            <v:imagedata r:id="rId6" o:title=""/>
          </v:shape>
          <o:OLEObject Type="Embed" ProgID="Word.Document.12" ShapeID="_x0000_i1025" DrawAspect="Content" ObjectID="_1716729893" r:id="rId7">
            <o:FieldCodes>\s</o:FieldCodes>
          </o:OLEObject>
        </w:object>
      </w:r>
    </w:p>
    <w:p w14:paraId="1D76B063" w14:textId="77777777" w:rsidR="00633526" w:rsidRDefault="00633526" w:rsidP="0030216F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D598D5E" w14:textId="77777777" w:rsidR="00633526" w:rsidRPr="0030216F" w:rsidRDefault="001D498E" w:rsidP="0030216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D498E">
        <w:rPr>
          <w:rFonts w:ascii="Times New Roman" w:hAnsi="Times New Roman" w:cs="Times New Roman"/>
          <w:sz w:val="24"/>
        </w:rPr>
        <w:object w:dxaOrig="9355" w:dyaOrig="14518" w14:anchorId="47FCB31B">
          <v:shape id="_x0000_i1026" type="#_x0000_t75" style="width:468pt;height:726pt" o:ole="">
            <v:imagedata r:id="rId8" o:title=""/>
          </v:shape>
          <o:OLEObject Type="Embed" ProgID="Word.Document.12" ShapeID="_x0000_i1026" DrawAspect="Content" ObjectID="_1716729894" r:id="rId9">
            <o:FieldCodes>\s</o:FieldCodes>
          </o:OLEObject>
        </w:object>
      </w:r>
    </w:p>
    <w:sectPr w:rsidR="00633526" w:rsidRPr="0030216F" w:rsidSect="0089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C38DC"/>
    <w:multiLevelType w:val="hybridMultilevel"/>
    <w:tmpl w:val="3C0AD1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073949"/>
    <w:multiLevelType w:val="hybridMultilevel"/>
    <w:tmpl w:val="D5FE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E2B06"/>
    <w:multiLevelType w:val="hybridMultilevel"/>
    <w:tmpl w:val="7B98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80E28"/>
    <w:multiLevelType w:val="multilevel"/>
    <w:tmpl w:val="A63618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67003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8275477">
    <w:abstractNumId w:val="0"/>
  </w:num>
  <w:num w:numId="3" w16cid:durableId="469054777">
    <w:abstractNumId w:val="2"/>
  </w:num>
  <w:num w:numId="4" w16cid:durableId="852918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6F"/>
    <w:rsid w:val="001D498E"/>
    <w:rsid w:val="00243A46"/>
    <w:rsid w:val="00292987"/>
    <w:rsid w:val="0030216F"/>
    <w:rsid w:val="00633526"/>
    <w:rsid w:val="00897643"/>
    <w:rsid w:val="00A552E8"/>
    <w:rsid w:val="00C5005D"/>
    <w:rsid w:val="00D26E98"/>
    <w:rsid w:val="00D83618"/>
    <w:rsid w:val="00D86637"/>
    <w:rsid w:val="00DB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5D5F"/>
  <w15:docId w15:val="{B9B4EA8C-F5C7-4C87-9E75-90D0E75D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30216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216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nhideWhenUsed/>
    <w:rsid w:val="0030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21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Ляка</dc:creator>
  <cp:lastModifiedBy>Школа</cp:lastModifiedBy>
  <cp:revision>2</cp:revision>
  <dcterms:created xsi:type="dcterms:W3CDTF">2022-06-14T13:38:00Z</dcterms:created>
  <dcterms:modified xsi:type="dcterms:W3CDTF">2022-06-14T13:38:00Z</dcterms:modified>
</cp:coreProperties>
</file>